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0A1" w:rsidRDefault="00936F14">
      <w:pPr>
        <w:rPr>
          <w:b/>
          <w:sz w:val="36"/>
        </w:rPr>
      </w:pPr>
      <w:r w:rsidRPr="00936F14">
        <w:rPr>
          <w:b/>
          <w:sz w:val="36"/>
        </w:rPr>
        <w:t>Checklist High pressure</w:t>
      </w:r>
    </w:p>
    <w:p w:rsidR="00936F14" w:rsidRDefault="00936F14">
      <w:pPr>
        <w:rPr>
          <w:b/>
          <w:sz w:val="36"/>
        </w:rPr>
      </w:pPr>
    </w:p>
    <w:p w:rsidR="00936F14" w:rsidRPr="00936F14" w:rsidRDefault="00936F14">
      <w:pPr>
        <w:rPr>
          <w:b/>
          <w:sz w:val="24"/>
        </w:rPr>
      </w:pPr>
      <w:r w:rsidRPr="00936F14">
        <w:rPr>
          <w:b/>
          <w:noProof/>
          <w:sz w:val="24"/>
        </w:rPr>
        <w:drawing>
          <wp:anchor distT="0" distB="0" distL="114300" distR="114300" simplePos="0" relativeHeight="251654656" behindDoc="0" locked="0" layoutInCell="1" allowOverlap="1">
            <wp:simplePos x="0" y="0"/>
            <wp:positionH relativeFrom="margin">
              <wp:align>right</wp:align>
            </wp:positionH>
            <wp:positionV relativeFrom="paragraph">
              <wp:posOffset>188700</wp:posOffset>
            </wp:positionV>
            <wp:extent cx="730250" cy="701846"/>
            <wp:effectExtent l="0" t="0" r="0" b="3175"/>
            <wp:wrapNone/>
            <wp:docPr id="1" name="Picture 1" descr="plunjer-boven-s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njer-boven-sam1"/>
                    <pic:cNvPicPr>
                      <a:picLocks noChangeAspect="1" noChangeArrowheads="1"/>
                    </pic:cNvPicPr>
                  </pic:nvPicPr>
                  <pic:blipFill>
                    <a:blip r:embed="rId5" cstate="print">
                      <a:extLst>
                        <a:ext uri="{28A0092B-C50C-407E-A947-70E740481C1C}">
                          <a14:useLocalDpi xmlns:a14="http://schemas.microsoft.com/office/drawing/2010/main" val="0"/>
                        </a:ext>
                      </a:extLst>
                    </a:blip>
                    <a:srcRect l="19218" t="8186" r="10358" b="11681"/>
                    <a:stretch>
                      <a:fillRect/>
                    </a:stretch>
                  </pic:blipFill>
                  <pic:spPr bwMode="auto">
                    <a:xfrm>
                      <a:off x="0" y="0"/>
                      <a:ext cx="730250" cy="701846"/>
                    </a:xfrm>
                    <a:prstGeom prst="rect">
                      <a:avLst/>
                    </a:prstGeom>
                    <a:noFill/>
                    <a:ln>
                      <a:noFill/>
                    </a:ln>
                  </pic:spPr>
                </pic:pic>
              </a:graphicData>
            </a:graphic>
            <wp14:sizeRelH relativeFrom="page">
              <wp14:pctWidth>0</wp14:pctWidth>
            </wp14:sizeRelH>
            <wp14:sizeRelV relativeFrom="page">
              <wp14:pctHeight>0</wp14:pctHeight>
            </wp14:sizeRelV>
          </wp:anchor>
        </w:drawing>
      </w:r>
      <w:r w:rsidR="00BB18AA">
        <w:rPr>
          <w:b/>
          <w:sz w:val="24"/>
        </w:rPr>
        <w:t xml:space="preserve">Start </w:t>
      </w:r>
      <w:r w:rsidRPr="00936F14">
        <w:rPr>
          <w:b/>
          <w:sz w:val="24"/>
        </w:rPr>
        <w:t>an experiment</w:t>
      </w:r>
    </w:p>
    <w:p w:rsidR="00936F14" w:rsidRDefault="00936F14" w:rsidP="00936F14">
      <w:pPr>
        <w:pStyle w:val="ListParagraph"/>
        <w:numPr>
          <w:ilvl w:val="0"/>
          <w:numId w:val="1"/>
        </w:numPr>
        <w:rPr>
          <w:sz w:val="24"/>
        </w:rPr>
      </w:pPr>
      <w:r>
        <w:rPr>
          <w:sz w:val="24"/>
        </w:rPr>
        <w:t xml:space="preserve">Check if the </w:t>
      </w:r>
      <w:r w:rsidRPr="005C360B">
        <w:rPr>
          <w:b/>
          <w:sz w:val="24"/>
        </w:rPr>
        <w:t>rings</w:t>
      </w:r>
      <w:r>
        <w:rPr>
          <w:sz w:val="24"/>
        </w:rPr>
        <w:t xml:space="preserve"> </w:t>
      </w:r>
      <w:r w:rsidRPr="005C360B">
        <w:rPr>
          <w:b/>
          <w:sz w:val="24"/>
        </w:rPr>
        <w:t>on the plunger are new</w:t>
      </w:r>
      <w:r>
        <w:rPr>
          <w:sz w:val="24"/>
        </w:rPr>
        <w:t>, if not change the rings.</w:t>
      </w:r>
    </w:p>
    <w:p w:rsidR="005C360B" w:rsidRDefault="005C360B" w:rsidP="005C360B">
      <w:pPr>
        <w:pStyle w:val="ListParagraph"/>
        <w:rPr>
          <w:sz w:val="24"/>
        </w:rPr>
      </w:pPr>
    </w:p>
    <w:p w:rsidR="00936F14" w:rsidRDefault="00936F14" w:rsidP="00936F14">
      <w:pPr>
        <w:pStyle w:val="ListParagraph"/>
        <w:numPr>
          <w:ilvl w:val="0"/>
          <w:numId w:val="1"/>
        </w:numPr>
        <w:rPr>
          <w:sz w:val="24"/>
        </w:rPr>
      </w:pPr>
      <w:r>
        <w:rPr>
          <w:sz w:val="24"/>
        </w:rPr>
        <w:t xml:space="preserve">Put your </w:t>
      </w:r>
      <w:r w:rsidRPr="005C360B">
        <w:rPr>
          <w:b/>
          <w:sz w:val="24"/>
        </w:rPr>
        <w:t>sample</w:t>
      </w:r>
      <w:r>
        <w:rPr>
          <w:sz w:val="24"/>
        </w:rPr>
        <w:t xml:space="preserve"> </w:t>
      </w:r>
      <w:r w:rsidRPr="005C360B">
        <w:rPr>
          <w:b/>
          <w:sz w:val="24"/>
        </w:rPr>
        <w:t>in the machine</w:t>
      </w:r>
      <w:r>
        <w:rPr>
          <w:sz w:val="24"/>
        </w:rPr>
        <w:t xml:space="preserve"> and use the small dummies to make sure</w:t>
      </w:r>
      <w:r>
        <w:rPr>
          <w:sz w:val="24"/>
        </w:rPr>
        <w:br/>
        <w:t>that your sample will stay vertically.</w:t>
      </w:r>
      <w:r w:rsidR="005C360B">
        <w:rPr>
          <w:sz w:val="24"/>
        </w:rPr>
        <w:t xml:space="preserve"> Make sure that you place your vial with the screwcap to the top</w:t>
      </w:r>
    </w:p>
    <w:p w:rsidR="00936F14" w:rsidRPr="00936F14" w:rsidRDefault="00936F14" w:rsidP="00936F14">
      <w:pPr>
        <w:pStyle w:val="ListParagraph"/>
        <w:numPr>
          <w:ilvl w:val="0"/>
          <w:numId w:val="1"/>
        </w:numPr>
        <w:rPr>
          <w:sz w:val="24"/>
        </w:rPr>
      </w:pPr>
      <w:r>
        <w:rPr>
          <w:sz w:val="24"/>
        </w:rPr>
        <w:t xml:space="preserve">Fill the </w:t>
      </w:r>
      <w:r w:rsidRPr="005C360B">
        <w:rPr>
          <w:b/>
          <w:sz w:val="24"/>
        </w:rPr>
        <w:t xml:space="preserve">barrel </w:t>
      </w:r>
      <w:r w:rsidR="005C360B" w:rsidRPr="005C360B">
        <w:rPr>
          <w:b/>
          <w:sz w:val="24"/>
        </w:rPr>
        <w:t>with pet-</w:t>
      </w:r>
      <w:r w:rsidRPr="005C360B">
        <w:rPr>
          <w:b/>
          <w:sz w:val="24"/>
        </w:rPr>
        <w:t>ether and put the plunger in the barrel</w:t>
      </w:r>
      <w:r>
        <w:rPr>
          <w:sz w:val="24"/>
        </w:rPr>
        <w:t xml:space="preserve">. </w:t>
      </w:r>
      <w:r w:rsidR="005C360B">
        <w:rPr>
          <w:sz w:val="24"/>
        </w:rPr>
        <w:t>Remove the spilled pet-ether with a tissue so you can clearly see when the plunger is going down if there is a leak</w:t>
      </w:r>
      <w:r>
        <w:rPr>
          <w:sz w:val="24"/>
        </w:rPr>
        <w:br/>
      </w:r>
    </w:p>
    <w:p w:rsidR="00936F14" w:rsidRDefault="00BA4DEE" w:rsidP="00936F14">
      <w:pPr>
        <w:pStyle w:val="ListParagraph"/>
        <w:numPr>
          <w:ilvl w:val="0"/>
          <w:numId w:val="1"/>
        </w:numPr>
        <w:rPr>
          <w:sz w:val="24"/>
        </w:rPr>
      </w:pPr>
      <w:r>
        <w:rPr>
          <w:b/>
          <w:noProof/>
          <w:sz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97.85pt;margin-top:3.25pt;width:51.2pt;height:69.85pt;z-index:-251655680;visibility:visible;mso-wrap-edited:f" wrapcoords="-108 0 -108 21519 21600 21519 21600 0 -108 0" o:allowoverlap="f">
            <v:imagedata r:id="rId6" o:title="" croptop="31477f" cropbottom="8923f" cropleft="17409f" cropright="23519f"/>
            <w10:wrap type="tight"/>
          </v:shape>
          <o:OLEObject Type="Embed" ProgID="Word.Picture.8" ShapeID="_x0000_s1028" DrawAspect="Content" ObjectID="_1725716324" r:id="rId7"/>
        </w:object>
      </w:r>
      <w:r w:rsidR="00936F14" w:rsidRPr="005C360B">
        <w:rPr>
          <w:b/>
          <w:sz w:val="24"/>
        </w:rPr>
        <w:t xml:space="preserve">Press mode for SP1 </w:t>
      </w:r>
      <w:r w:rsidR="00936F14">
        <w:rPr>
          <w:sz w:val="24"/>
        </w:rPr>
        <w:t>and alter the pressure, there is a list with the P1 values and the amount of pressure it stands for. Make sure you change the pressure accordingly to the barrel, if the diameter of the barrel changes the list should be updated</w:t>
      </w:r>
      <w:r w:rsidR="005C360B">
        <w:rPr>
          <w:sz w:val="24"/>
        </w:rPr>
        <w:t>!</w:t>
      </w:r>
    </w:p>
    <w:p w:rsidR="00936F14" w:rsidRDefault="00936F14" w:rsidP="00936F14">
      <w:pPr>
        <w:pStyle w:val="ListParagraph"/>
        <w:rPr>
          <w:sz w:val="24"/>
        </w:rPr>
      </w:pPr>
    </w:p>
    <w:p w:rsidR="00936F14" w:rsidRDefault="00936F14" w:rsidP="00936F14">
      <w:pPr>
        <w:pStyle w:val="ListParagraph"/>
        <w:rPr>
          <w:sz w:val="24"/>
        </w:rPr>
      </w:pPr>
    </w:p>
    <w:p w:rsidR="00936F14" w:rsidRDefault="00936F14" w:rsidP="00936F14">
      <w:pPr>
        <w:pStyle w:val="ListParagraph"/>
        <w:numPr>
          <w:ilvl w:val="0"/>
          <w:numId w:val="1"/>
        </w:numPr>
        <w:rPr>
          <w:sz w:val="24"/>
        </w:rPr>
      </w:pPr>
      <w:r>
        <w:rPr>
          <w:noProof/>
          <w:sz w:val="24"/>
        </w:rPr>
        <w:drawing>
          <wp:anchor distT="0" distB="0" distL="114300" distR="114300" simplePos="0" relativeHeight="251656704" behindDoc="0" locked="0" layoutInCell="1" allowOverlap="1">
            <wp:simplePos x="0" y="0"/>
            <wp:positionH relativeFrom="column">
              <wp:posOffset>5035550</wp:posOffset>
            </wp:positionH>
            <wp:positionV relativeFrom="paragraph">
              <wp:posOffset>4445</wp:posOffset>
            </wp:positionV>
            <wp:extent cx="647700" cy="938530"/>
            <wp:effectExtent l="0" t="0" r="0" b="0"/>
            <wp:wrapSquare wrapText="bothSides"/>
            <wp:docPr id="3" name="Picture 3" descr="bedienin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diening-01"/>
                    <pic:cNvPicPr>
                      <a:picLocks noChangeAspect="1" noChangeArrowheads="1"/>
                    </pic:cNvPicPr>
                  </pic:nvPicPr>
                  <pic:blipFill>
                    <a:blip r:embed="rId8" cstate="print">
                      <a:extLst>
                        <a:ext uri="{28A0092B-C50C-407E-A947-70E740481C1C}">
                          <a14:useLocalDpi xmlns:a14="http://schemas.microsoft.com/office/drawing/2010/main" val="0"/>
                        </a:ext>
                      </a:extLst>
                    </a:blip>
                    <a:srcRect l="32562" t="49751" r="34711" b="14641"/>
                    <a:stretch>
                      <a:fillRect/>
                    </a:stretch>
                  </pic:blipFill>
                  <pic:spPr bwMode="auto">
                    <a:xfrm>
                      <a:off x="0" y="0"/>
                      <a:ext cx="6477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Press mode twice to see </w:t>
      </w:r>
      <w:r w:rsidRPr="005E6850">
        <w:rPr>
          <w:b/>
          <w:sz w:val="24"/>
        </w:rPr>
        <w:t>hY1 this value should be 10</w:t>
      </w:r>
    </w:p>
    <w:p w:rsidR="00936F14" w:rsidRDefault="00936F14" w:rsidP="00936F14">
      <w:pPr>
        <w:pStyle w:val="ListParagraph"/>
        <w:rPr>
          <w:sz w:val="24"/>
        </w:rPr>
      </w:pPr>
    </w:p>
    <w:p w:rsidR="00936F14" w:rsidRDefault="00936F14" w:rsidP="00936F14">
      <w:pPr>
        <w:pStyle w:val="ListParagraph"/>
        <w:rPr>
          <w:sz w:val="24"/>
        </w:rPr>
      </w:pPr>
    </w:p>
    <w:p w:rsidR="00936F14" w:rsidRDefault="00936F14" w:rsidP="00936F14">
      <w:pPr>
        <w:pStyle w:val="ListParagraph"/>
        <w:rPr>
          <w:sz w:val="24"/>
        </w:rPr>
      </w:pPr>
    </w:p>
    <w:p w:rsidR="00936F14" w:rsidRDefault="00936F14" w:rsidP="00936F14">
      <w:pPr>
        <w:pStyle w:val="ListParagraph"/>
        <w:rPr>
          <w:sz w:val="24"/>
        </w:rPr>
      </w:pPr>
    </w:p>
    <w:p w:rsidR="00936F14" w:rsidRDefault="00936F14" w:rsidP="00936F14">
      <w:pPr>
        <w:pStyle w:val="ListParagraph"/>
        <w:numPr>
          <w:ilvl w:val="0"/>
          <w:numId w:val="1"/>
        </w:numPr>
        <w:rPr>
          <w:sz w:val="24"/>
        </w:rPr>
      </w:pPr>
      <w:r>
        <w:rPr>
          <w:noProof/>
          <w:sz w:val="24"/>
        </w:rPr>
        <w:drawing>
          <wp:anchor distT="0" distB="0" distL="114300" distR="114300" simplePos="0" relativeHeight="251655680" behindDoc="0" locked="0" layoutInCell="1" allowOverlap="1">
            <wp:simplePos x="0" y="0"/>
            <wp:positionH relativeFrom="margin">
              <wp:posOffset>4991100</wp:posOffset>
            </wp:positionH>
            <wp:positionV relativeFrom="paragraph">
              <wp:posOffset>36195</wp:posOffset>
            </wp:positionV>
            <wp:extent cx="774700" cy="758825"/>
            <wp:effectExtent l="0" t="0" r="6350" b="3175"/>
            <wp:wrapTight wrapText="bothSides">
              <wp:wrapPolygon edited="0">
                <wp:start x="0" y="0"/>
                <wp:lineTo x="0" y="21148"/>
                <wp:lineTo x="21246" y="21148"/>
                <wp:lineTo x="21246" y="0"/>
                <wp:lineTo x="0" y="0"/>
              </wp:wrapPolygon>
            </wp:wrapTight>
            <wp:docPr id="2" name="Picture 2" descr="bedienin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diening-04"/>
                    <pic:cNvPicPr>
                      <a:picLocks noChangeAspect="1" noChangeArrowheads="1"/>
                    </pic:cNvPicPr>
                  </pic:nvPicPr>
                  <pic:blipFill>
                    <a:blip r:embed="rId9" cstate="print">
                      <a:extLst>
                        <a:ext uri="{28A0092B-C50C-407E-A947-70E740481C1C}">
                          <a14:useLocalDpi xmlns:a14="http://schemas.microsoft.com/office/drawing/2010/main" val="0"/>
                        </a:ext>
                      </a:extLst>
                    </a:blip>
                    <a:srcRect l="29747" t="32742" r="21173" b="30939"/>
                    <a:stretch>
                      <a:fillRect/>
                    </a:stretch>
                  </pic:blipFill>
                  <pic:spPr bwMode="auto">
                    <a:xfrm>
                      <a:off x="0" y="0"/>
                      <a:ext cx="77470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Check to see if </w:t>
      </w:r>
      <w:r w:rsidRPr="00936F14">
        <w:rPr>
          <w:sz w:val="24"/>
        </w:rPr>
        <w:t xml:space="preserve">drainage control valve </w:t>
      </w:r>
      <w:r w:rsidRPr="005E6850">
        <w:rPr>
          <w:b/>
          <w:sz w:val="24"/>
        </w:rPr>
        <w:t xml:space="preserve">"High-pressure venting" </w:t>
      </w:r>
      <w:r w:rsidRPr="00936F14">
        <w:rPr>
          <w:sz w:val="24"/>
        </w:rPr>
        <w:t xml:space="preserve">is completely closed (turning knob must point </w:t>
      </w:r>
      <w:r w:rsidRPr="005E6850">
        <w:rPr>
          <w:b/>
          <w:sz w:val="24"/>
        </w:rPr>
        <w:t>"0"</w:t>
      </w:r>
      <w:r w:rsidRPr="00936F14">
        <w:rPr>
          <w:sz w:val="24"/>
        </w:rPr>
        <w:t>).</w:t>
      </w:r>
    </w:p>
    <w:p w:rsidR="00BB18AA" w:rsidRPr="00BB18AA" w:rsidRDefault="00BB18AA" w:rsidP="00BB18AA">
      <w:pPr>
        <w:rPr>
          <w:sz w:val="24"/>
        </w:rPr>
      </w:pPr>
    </w:p>
    <w:p w:rsidR="00BB18AA" w:rsidRDefault="005C360B" w:rsidP="00936F14">
      <w:pPr>
        <w:pStyle w:val="ListParagraph"/>
        <w:numPr>
          <w:ilvl w:val="0"/>
          <w:numId w:val="1"/>
        </w:numPr>
        <w:rPr>
          <w:sz w:val="24"/>
        </w:rPr>
      </w:pPr>
      <w:r w:rsidRPr="00BB18AA">
        <w:rPr>
          <w:noProof/>
          <w:sz w:val="24"/>
        </w:rPr>
        <w:drawing>
          <wp:anchor distT="0" distB="0" distL="114300" distR="114300" simplePos="0" relativeHeight="251659776" behindDoc="0" locked="0" layoutInCell="1" allowOverlap="1">
            <wp:simplePos x="0" y="0"/>
            <wp:positionH relativeFrom="margin">
              <wp:posOffset>4918557</wp:posOffset>
            </wp:positionH>
            <wp:positionV relativeFrom="margin">
              <wp:posOffset>5972650</wp:posOffset>
            </wp:positionV>
            <wp:extent cx="1009650" cy="538480"/>
            <wp:effectExtent l="0" t="0" r="0" b="0"/>
            <wp:wrapSquare wrapText="bothSides"/>
            <wp:docPr id="7" name="Picture 7" descr="C:\Users\Mathilde Janssen\surfdrive\PhD\High pressure\WhatsApp Image 2021-03-17 at 15.0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thilde Janssen\surfdrive\PhD\High pressure\WhatsApp Image 2021-03-17 at 15.05.49.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75989" t="66147" r="7006" b="27048"/>
                    <a:stretch/>
                  </pic:blipFill>
                  <pic:spPr bwMode="auto">
                    <a:xfrm>
                      <a:off x="0" y="0"/>
                      <a:ext cx="1009650" cy="538480"/>
                    </a:xfrm>
                    <a:prstGeom prst="rect">
                      <a:avLst/>
                    </a:prstGeom>
                    <a:noFill/>
                    <a:ln>
                      <a:noFill/>
                    </a:ln>
                    <a:extLst>
                      <a:ext uri="{53640926-AAD7-44D8-BBD7-CCE9431645EC}">
                        <a14:shadowObscured xmlns:a14="http://schemas.microsoft.com/office/drawing/2010/main"/>
                      </a:ext>
                    </a:extLst>
                  </pic:spPr>
                </pic:pic>
              </a:graphicData>
            </a:graphic>
          </wp:anchor>
        </w:drawing>
      </w:r>
      <w:r w:rsidR="00BB18AA">
        <w:rPr>
          <w:sz w:val="24"/>
        </w:rPr>
        <w:t xml:space="preserve">Turn on the pump by pressing the </w:t>
      </w:r>
      <w:r w:rsidR="00BB18AA" w:rsidRPr="005E6850">
        <w:rPr>
          <w:b/>
          <w:sz w:val="24"/>
        </w:rPr>
        <w:t>“</w:t>
      </w:r>
      <w:proofErr w:type="spellStart"/>
      <w:r w:rsidR="00BB18AA" w:rsidRPr="005E6850">
        <w:rPr>
          <w:b/>
          <w:sz w:val="24"/>
        </w:rPr>
        <w:t>motoren</w:t>
      </w:r>
      <w:proofErr w:type="spellEnd"/>
      <w:r w:rsidR="00BB18AA" w:rsidRPr="005E6850">
        <w:rPr>
          <w:b/>
          <w:sz w:val="24"/>
        </w:rPr>
        <w:t xml:space="preserve"> </w:t>
      </w:r>
      <w:proofErr w:type="spellStart"/>
      <w:r w:rsidR="00BB18AA" w:rsidRPr="005E6850">
        <w:rPr>
          <w:b/>
          <w:sz w:val="24"/>
        </w:rPr>
        <w:t>aan</w:t>
      </w:r>
      <w:proofErr w:type="spellEnd"/>
      <w:r w:rsidR="00BB18AA" w:rsidRPr="005E6850">
        <w:rPr>
          <w:b/>
          <w:sz w:val="24"/>
        </w:rPr>
        <w:t>”</w:t>
      </w:r>
      <w:r w:rsidR="00BB18AA">
        <w:rPr>
          <w:sz w:val="24"/>
        </w:rPr>
        <w:t xml:space="preserve"> button</w:t>
      </w:r>
    </w:p>
    <w:p w:rsidR="00936F14" w:rsidRPr="00936F14" w:rsidRDefault="00936F14" w:rsidP="00936F14">
      <w:pPr>
        <w:rPr>
          <w:sz w:val="24"/>
        </w:rPr>
      </w:pPr>
    </w:p>
    <w:p w:rsidR="00936F14" w:rsidRDefault="00936F14" w:rsidP="00936F14">
      <w:pPr>
        <w:pStyle w:val="ListParagraph"/>
        <w:numPr>
          <w:ilvl w:val="0"/>
          <w:numId w:val="1"/>
        </w:numPr>
        <w:rPr>
          <w:sz w:val="24"/>
        </w:rPr>
      </w:pPr>
      <w:r>
        <w:rPr>
          <w:noProof/>
          <w:sz w:val="24"/>
        </w:rPr>
        <w:drawing>
          <wp:anchor distT="0" distB="0" distL="114300" distR="114300" simplePos="0" relativeHeight="251657728" behindDoc="0" locked="0" layoutInCell="1" allowOverlap="1">
            <wp:simplePos x="0" y="0"/>
            <wp:positionH relativeFrom="column">
              <wp:posOffset>3759200</wp:posOffset>
            </wp:positionH>
            <wp:positionV relativeFrom="paragraph">
              <wp:posOffset>224155</wp:posOffset>
            </wp:positionV>
            <wp:extent cx="2838450" cy="916940"/>
            <wp:effectExtent l="0" t="0" r="0" b="0"/>
            <wp:wrapTight wrapText="bothSides">
              <wp:wrapPolygon edited="0">
                <wp:start x="0" y="0"/>
                <wp:lineTo x="0" y="21091"/>
                <wp:lineTo x="21455" y="21091"/>
                <wp:lineTo x="21455" y="0"/>
                <wp:lineTo x="0" y="0"/>
              </wp:wrapPolygon>
            </wp:wrapTight>
            <wp:docPr id="4" name="Picture 4" descr="bedienin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diening-05"/>
                    <pic:cNvPicPr>
                      <a:picLocks noChangeAspect="1" noChangeArrowheads="1"/>
                    </pic:cNvPicPr>
                  </pic:nvPicPr>
                  <pic:blipFill>
                    <a:blip r:embed="rId11" cstate="print">
                      <a:extLst>
                        <a:ext uri="{28A0092B-C50C-407E-A947-70E740481C1C}">
                          <a14:useLocalDpi xmlns:a14="http://schemas.microsoft.com/office/drawing/2010/main" val="0"/>
                        </a:ext>
                      </a:extLst>
                    </a:blip>
                    <a:srcRect l="7776" t="28433" r="5774" b="34340"/>
                    <a:stretch>
                      <a:fillRect/>
                    </a:stretch>
                  </pic:blipFill>
                  <pic:spPr bwMode="auto">
                    <a:xfrm>
                      <a:off x="0" y="0"/>
                      <a:ext cx="283845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Now the piston can be lowered by pressing </w:t>
      </w:r>
      <w:r w:rsidRPr="005E6850">
        <w:rPr>
          <w:b/>
          <w:sz w:val="24"/>
        </w:rPr>
        <w:t>“</w:t>
      </w:r>
      <w:proofErr w:type="spellStart"/>
      <w:r w:rsidRPr="005E6850">
        <w:rPr>
          <w:b/>
          <w:sz w:val="24"/>
        </w:rPr>
        <w:t>omlaag</w:t>
      </w:r>
      <w:proofErr w:type="spellEnd"/>
      <w:r w:rsidRPr="005E6850">
        <w:rPr>
          <w:b/>
          <w:sz w:val="24"/>
        </w:rPr>
        <w:t xml:space="preserve"> </w:t>
      </w:r>
      <w:proofErr w:type="spellStart"/>
      <w:r w:rsidRPr="005E6850">
        <w:rPr>
          <w:b/>
          <w:sz w:val="24"/>
        </w:rPr>
        <w:t>continu</w:t>
      </w:r>
      <w:proofErr w:type="spellEnd"/>
      <w:r w:rsidRPr="005E6850">
        <w:rPr>
          <w:b/>
          <w:sz w:val="24"/>
        </w:rPr>
        <w:t>”</w:t>
      </w:r>
      <w:r>
        <w:rPr>
          <w:sz w:val="24"/>
        </w:rPr>
        <w:t xml:space="preserve"> until a few centimeters above the plunger and press “</w:t>
      </w:r>
      <w:proofErr w:type="spellStart"/>
      <w:r>
        <w:rPr>
          <w:sz w:val="24"/>
        </w:rPr>
        <w:t>omlaag</w:t>
      </w:r>
      <w:proofErr w:type="spellEnd"/>
      <w:r>
        <w:rPr>
          <w:sz w:val="24"/>
        </w:rPr>
        <w:t xml:space="preserve"> </w:t>
      </w:r>
      <w:proofErr w:type="spellStart"/>
      <w:r>
        <w:rPr>
          <w:sz w:val="24"/>
        </w:rPr>
        <w:t>continu</w:t>
      </w:r>
      <w:proofErr w:type="spellEnd"/>
      <w:r>
        <w:rPr>
          <w:sz w:val="24"/>
        </w:rPr>
        <w:t xml:space="preserve">” to stop the piston from lowering. Now use the </w:t>
      </w:r>
      <w:r w:rsidRPr="005E6850">
        <w:rPr>
          <w:b/>
          <w:sz w:val="24"/>
        </w:rPr>
        <w:t>“</w:t>
      </w:r>
      <w:proofErr w:type="spellStart"/>
      <w:r w:rsidRPr="005E6850">
        <w:rPr>
          <w:b/>
          <w:sz w:val="24"/>
        </w:rPr>
        <w:t>omlaag</w:t>
      </w:r>
      <w:proofErr w:type="spellEnd"/>
      <w:r w:rsidRPr="005E6850">
        <w:rPr>
          <w:b/>
          <w:sz w:val="24"/>
        </w:rPr>
        <w:t xml:space="preserve"> moment”</w:t>
      </w:r>
      <w:r>
        <w:rPr>
          <w:sz w:val="24"/>
        </w:rPr>
        <w:t xml:space="preserve"> to lower the piston further, do this step wise until the piston reaches the top ring of the plunger. Now you can use the </w:t>
      </w:r>
      <w:r w:rsidRPr="005E6850">
        <w:rPr>
          <w:b/>
          <w:sz w:val="24"/>
        </w:rPr>
        <w:t>“</w:t>
      </w:r>
      <w:proofErr w:type="spellStart"/>
      <w:r w:rsidRPr="005E6850">
        <w:rPr>
          <w:b/>
          <w:sz w:val="24"/>
        </w:rPr>
        <w:t>omlaag</w:t>
      </w:r>
      <w:proofErr w:type="spellEnd"/>
      <w:r w:rsidRPr="005E6850">
        <w:rPr>
          <w:b/>
          <w:sz w:val="24"/>
        </w:rPr>
        <w:t xml:space="preserve"> </w:t>
      </w:r>
      <w:proofErr w:type="spellStart"/>
      <w:r w:rsidRPr="005E6850">
        <w:rPr>
          <w:b/>
          <w:sz w:val="24"/>
        </w:rPr>
        <w:t>continu</w:t>
      </w:r>
      <w:proofErr w:type="spellEnd"/>
      <w:r w:rsidRPr="005E6850">
        <w:rPr>
          <w:b/>
          <w:sz w:val="24"/>
        </w:rPr>
        <w:t>”</w:t>
      </w:r>
      <w:r>
        <w:rPr>
          <w:sz w:val="24"/>
        </w:rPr>
        <w:t xml:space="preserve"> button again so that the machine wi</w:t>
      </w:r>
      <w:r w:rsidR="00BB18AA">
        <w:rPr>
          <w:sz w:val="24"/>
        </w:rPr>
        <w:t>ll go the pressure you set in step 4.</w:t>
      </w:r>
      <w:r w:rsidR="00BB18AA">
        <w:rPr>
          <w:sz w:val="24"/>
        </w:rPr>
        <w:br/>
      </w:r>
      <w:r w:rsidR="00BB18AA">
        <w:rPr>
          <w:sz w:val="24"/>
        </w:rPr>
        <w:br/>
      </w:r>
      <w:r w:rsidR="00BB18AA">
        <w:rPr>
          <w:sz w:val="24"/>
        </w:rPr>
        <w:lastRenderedPageBreak/>
        <w:t>IF you see that there is solvent coming out of the barrel while the plunger is going into the barrel stop the experiment and check the rings on the plunger probably there is leak so check with Thijs the plunger.</w:t>
      </w:r>
      <w:r>
        <w:rPr>
          <w:sz w:val="24"/>
        </w:rPr>
        <w:t xml:space="preserve"> </w:t>
      </w:r>
      <w:r w:rsidR="005C360B">
        <w:rPr>
          <w:sz w:val="24"/>
        </w:rPr>
        <w:t>(We see always a bit of pet-ether coming out but when the sp1 value is above 16 there shouldn’t be more solvent coming out of the barrel. If it does you stop the experiment.</w:t>
      </w:r>
    </w:p>
    <w:p w:rsidR="00BB18AA" w:rsidRDefault="00BB18AA" w:rsidP="00BB18AA">
      <w:pPr>
        <w:rPr>
          <w:b/>
          <w:sz w:val="24"/>
        </w:rPr>
      </w:pPr>
      <w:r>
        <w:rPr>
          <w:noProof/>
          <w:sz w:val="24"/>
        </w:rPr>
        <w:drawing>
          <wp:anchor distT="0" distB="0" distL="114300" distR="114300" simplePos="0" relativeHeight="251658752" behindDoc="0" locked="0" layoutInCell="1" allowOverlap="1" wp14:anchorId="4F8DD8A1" wp14:editId="0FBC78ED">
            <wp:simplePos x="0" y="0"/>
            <wp:positionH relativeFrom="column">
              <wp:posOffset>4762500</wp:posOffset>
            </wp:positionH>
            <wp:positionV relativeFrom="paragraph">
              <wp:posOffset>209550</wp:posOffset>
            </wp:positionV>
            <wp:extent cx="876300" cy="730885"/>
            <wp:effectExtent l="0" t="0" r="0" b="0"/>
            <wp:wrapTight wrapText="bothSides">
              <wp:wrapPolygon edited="0">
                <wp:start x="0" y="0"/>
                <wp:lineTo x="0" y="20831"/>
                <wp:lineTo x="21130" y="20831"/>
                <wp:lineTo x="21130" y="0"/>
                <wp:lineTo x="0" y="0"/>
              </wp:wrapPolygon>
            </wp:wrapTight>
            <wp:docPr id="5" name="Picture 5" descr="bedienin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diening-0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385" t="28433" r="53157" b="34340"/>
                    <a:stretch/>
                  </pic:blipFill>
                  <pic:spPr bwMode="auto">
                    <a:xfrm>
                      <a:off x="0" y="0"/>
                      <a:ext cx="876300" cy="730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18AA">
        <w:rPr>
          <w:b/>
          <w:sz w:val="24"/>
        </w:rPr>
        <w:t>Stop an experiment</w:t>
      </w:r>
    </w:p>
    <w:p w:rsidR="00BB18AA" w:rsidRDefault="00BB18AA" w:rsidP="00BB18AA">
      <w:pPr>
        <w:pStyle w:val="ListParagraph"/>
        <w:numPr>
          <w:ilvl w:val="0"/>
          <w:numId w:val="2"/>
        </w:numPr>
        <w:rPr>
          <w:sz w:val="24"/>
        </w:rPr>
      </w:pPr>
      <w:r>
        <w:rPr>
          <w:sz w:val="24"/>
        </w:rPr>
        <w:t>Press</w:t>
      </w:r>
      <w:r w:rsidRPr="00BB18AA">
        <w:rPr>
          <w:sz w:val="24"/>
        </w:rPr>
        <w:t xml:space="preserve"> the </w:t>
      </w:r>
      <w:r w:rsidRPr="005E6850">
        <w:rPr>
          <w:b/>
          <w:sz w:val="24"/>
        </w:rPr>
        <w:t>“</w:t>
      </w:r>
      <w:proofErr w:type="spellStart"/>
      <w:r w:rsidRPr="005E6850">
        <w:rPr>
          <w:b/>
          <w:sz w:val="24"/>
        </w:rPr>
        <w:t>omlaag</w:t>
      </w:r>
      <w:proofErr w:type="spellEnd"/>
      <w:r w:rsidRPr="005E6850">
        <w:rPr>
          <w:b/>
          <w:sz w:val="24"/>
        </w:rPr>
        <w:t xml:space="preserve"> </w:t>
      </w:r>
      <w:proofErr w:type="spellStart"/>
      <w:r w:rsidRPr="005E6850">
        <w:rPr>
          <w:b/>
          <w:sz w:val="24"/>
        </w:rPr>
        <w:t>continu</w:t>
      </w:r>
      <w:proofErr w:type="spellEnd"/>
      <w:r w:rsidRPr="005E6850">
        <w:rPr>
          <w:b/>
          <w:sz w:val="24"/>
        </w:rPr>
        <w:t>/Stop”</w:t>
      </w:r>
      <w:r w:rsidRPr="00BB18AA">
        <w:rPr>
          <w:sz w:val="24"/>
        </w:rPr>
        <w:t xml:space="preserve"> button</w:t>
      </w:r>
      <w:r>
        <w:rPr>
          <w:sz w:val="24"/>
        </w:rPr>
        <w:t xml:space="preserve"> </w:t>
      </w:r>
    </w:p>
    <w:p w:rsidR="00BB18AA" w:rsidRDefault="00BB18AA" w:rsidP="00BB18AA">
      <w:pPr>
        <w:rPr>
          <w:sz w:val="24"/>
        </w:rPr>
      </w:pPr>
    </w:p>
    <w:p w:rsidR="00BB18AA" w:rsidRPr="00BB18AA" w:rsidRDefault="00BB18AA" w:rsidP="00BB18AA">
      <w:pPr>
        <w:rPr>
          <w:sz w:val="24"/>
        </w:rPr>
      </w:pPr>
    </w:p>
    <w:p w:rsidR="00BB18AA" w:rsidRDefault="00BB18AA" w:rsidP="00BB18AA">
      <w:pPr>
        <w:pStyle w:val="ListParagraph"/>
        <w:numPr>
          <w:ilvl w:val="0"/>
          <w:numId w:val="2"/>
        </w:numPr>
        <w:rPr>
          <w:sz w:val="24"/>
        </w:rPr>
      </w:pPr>
      <w:r>
        <w:rPr>
          <w:sz w:val="24"/>
        </w:rPr>
        <w:t xml:space="preserve">Press the </w:t>
      </w:r>
      <w:r w:rsidRPr="005E6850">
        <w:rPr>
          <w:b/>
          <w:sz w:val="24"/>
        </w:rPr>
        <w:t>“</w:t>
      </w:r>
      <w:proofErr w:type="spellStart"/>
      <w:r w:rsidRPr="005E6850">
        <w:rPr>
          <w:b/>
          <w:sz w:val="24"/>
        </w:rPr>
        <w:t>motoren</w:t>
      </w:r>
      <w:proofErr w:type="spellEnd"/>
      <w:r w:rsidRPr="005E6850">
        <w:rPr>
          <w:b/>
          <w:sz w:val="24"/>
        </w:rPr>
        <w:t xml:space="preserve"> </w:t>
      </w:r>
      <w:proofErr w:type="spellStart"/>
      <w:r w:rsidRPr="005E6850">
        <w:rPr>
          <w:b/>
          <w:sz w:val="24"/>
        </w:rPr>
        <w:t>aan</w:t>
      </w:r>
      <w:proofErr w:type="spellEnd"/>
      <w:r w:rsidRPr="005E6850">
        <w:rPr>
          <w:b/>
          <w:sz w:val="24"/>
        </w:rPr>
        <w:t>”</w:t>
      </w:r>
      <w:r>
        <w:rPr>
          <w:sz w:val="24"/>
        </w:rPr>
        <w:t xml:space="preserve"> button to stop the pump</w:t>
      </w:r>
    </w:p>
    <w:p w:rsidR="00BB18AA" w:rsidRDefault="00BB18AA" w:rsidP="00BB18AA">
      <w:pPr>
        <w:rPr>
          <w:sz w:val="24"/>
        </w:rPr>
      </w:pPr>
    </w:p>
    <w:p w:rsidR="00BB18AA" w:rsidRDefault="00BB18AA" w:rsidP="00BB18AA">
      <w:pPr>
        <w:pStyle w:val="ListParagraph"/>
        <w:numPr>
          <w:ilvl w:val="0"/>
          <w:numId w:val="2"/>
        </w:numPr>
        <w:rPr>
          <w:sz w:val="24"/>
        </w:rPr>
      </w:pPr>
      <w:r>
        <w:rPr>
          <w:sz w:val="24"/>
        </w:rPr>
        <w:t xml:space="preserve">Press the </w:t>
      </w:r>
      <w:r w:rsidRPr="005E6850">
        <w:rPr>
          <w:b/>
          <w:sz w:val="24"/>
        </w:rPr>
        <w:t>“</w:t>
      </w:r>
      <w:proofErr w:type="spellStart"/>
      <w:r w:rsidRPr="005E6850">
        <w:rPr>
          <w:b/>
          <w:sz w:val="24"/>
        </w:rPr>
        <w:t>hoge</w:t>
      </w:r>
      <w:proofErr w:type="spellEnd"/>
      <w:r w:rsidRPr="005E6850">
        <w:rPr>
          <w:b/>
          <w:sz w:val="24"/>
        </w:rPr>
        <w:t xml:space="preserve"> </w:t>
      </w:r>
      <w:proofErr w:type="spellStart"/>
      <w:r w:rsidRPr="005E6850">
        <w:rPr>
          <w:b/>
          <w:sz w:val="24"/>
        </w:rPr>
        <w:t>druk</w:t>
      </w:r>
      <w:proofErr w:type="spellEnd"/>
      <w:r w:rsidRPr="005E6850">
        <w:rPr>
          <w:b/>
          <w:sz w:val="24"/>
        </w:rPr>
        <w:t xml:space="preserve"> </w:t>
      </w:r>
      <w:proofErr w:type="spellStart"/>
      <w:r w:rsidRPr="005E6850">
        <w:rPr>
          <w:b/>
          <w:sz w:val="24"/>
        </w:rPr>
        <w:t>aflaten</w:t>
      </w:r>
      <w:proofErr w:type="spellEnd"/>
      <w:r w:rsidRPr="005E6850">
        <w:rPr>
          <w:b/>
          <w:sz w:val="24"/>
        </w:rPr>
        <w:t>”</w:t>
      </w:r>
      <w:r>
        <w:rPr>
          <w:sz w:val="24"/>
        </w:rPr>
        <w:t xml:space="preserve"> button so that the system can depressurize</w:t>
      </w:r>
    </w:p>
    <w:p w:rsidR="00BB18AA" w:rsidRPr="00BB18AA" w:rsidRDefault="00BB18AA" w:rsidP="00BB18AA">
      <w:pPr>
        <w:pStyle w:val="ListParagraph"/>
        <w:rPr>
          <w:sz w:val="24"/>
        </w:rPr>
      </w:pPr>
    </w:p>
    <w:p w:rsidR="00BB18AA" w:rsidRDefault="00BB18AA" w:rsidP="00BB18AA">
      <w:pPr>
        <w:pStyle w:val="ListParagraph"/>
        <w:numPr>
          <w:ilvl w:val="0"/>
          <w:numId w:val="2"/>
        </w:numPr>
        <w:rPr>
          <w:sz w:val="24"/>
        </w:rPr>
      </w:pPr>
      <w:r>
        <w:rPr>
          <w:sz w:val="24"/>
        </w:rPr>
        <w:t xml:space="preserve">Slowly </w:t>
      </w:r>
      <w:r w:rsidRPr="005E6850">
        <w:rPr>
          <w:b/>
          <w:sz w:val="24"/>
        </w:rPr>
        <w:t xml:space="preserve">turn the </w:t>
      </w:r>
      <w:r w:rsidR="00EE6A32" w:rsidRPr="005E6850">
        <w:rPr>
          <w:b/>
          <w:sz w:val="24"/>
        </w:rPr>
        <w:t>drainage</w:t>
      </w:r>
      <w:r w:rsidR="00EE6A32">
        <w:rPr>
          <w:sz w:val="24"/>
        </w:rPr>
        <w:t xml:space="preserve"> to depressurize the system</w:t>
      </w:r>
      <w:r w:rsidR="005C360B">
        <w:rPr>
          <w:sz w:val="24"/>
        </w:rPr>
        <w:t>, you can start a value of ~2,5-3.5. If the sp1 value is below 80 you can switch it to 4.5 and if it is below the 48 you can open it till ~7.5. Make sure the value of sp1 is 0/4/6 before you are going to manually bring the piston up</w:t>
      </w:r>
    </w:p>
    <w:p w:rsidR="00EE6A32" w:rsidRPr="00EE6A32" w:rsidRDefault="00EE6A32" w:rsidP="00EE6A32">
      <w:pPr>
        <w:pStyle w:val="ListParagraph"/>
        <w:rPr>
          <w:sz w:val="24"/>
        </w:rPr>
      </w:pPr>
    </w:p>
    <w:p w:rsidR="00EE6A32" w:rsidRDefault="005C360B" w:rsidP="00BB18AA">
      <w:pPr>
        <w:pStyle w:val="ListParagraph"/>
        <w:numPr>
          <w:ilvl w:val="0"/>
          <w:numId w:val="2"/>
        </w:numPr>
        <w:rPr>
          <w:sz w:val="24"/>
        </w:rPr>
      </w:pPr>
      <w:r>
        <w:rPr>
          <w:sz w:val="24"/>
        </w:rPr>
        <w:t xml:space="preserve">When you have </w:t>
      </w:r>
      <w:r w:rsidRPr="005E6850">
        <w:rPr>
          <w:b/>
          <w:sz w:val="24"/>
        </w:rPr>
        <w:t xml:space="preserve">reached </w:t>
      </w:r>
      <w:proofErr w:type="spellStart"/>
      <w:r w:rsidRPr="005E6850">
        <w:rPr>
          <w:b/>
          <w:sz w:val="24"/>
        </w:rPr>
        <w:t>sp</w:t>
      </w:r>
      <w:proofErr w:type="spellEnd"/>
      <w:r w:rsidRPr="005E6850">
        <w:rPr>
          <w:b/>
          <w:sz w:val="24"/>
        </w:rPr>
        <w:t xml:space="preserve"> 0/4/6</w:t>
      </w:r>
      <w:r>
        <w:rPr>
          <w:sz w:val="24"/>
        </w:rPr>
        <w:t xml:space="preserve">, you should already see the plunger on the top of the barrel and then it is safe to bring the piston up. If you don’t see the plunger on the top of the barrel something is not right, check with Mathilde/Thijs what seems to be the problem. To get the You do this by pressing </w:t>
      </w:r>
      <w:r w:rsidRPr="005E6850">
        <w:rPr>
          <w:b/>
          <w:sz w:val="24"/>
        </w:rPr>
        <w:t>“</w:t>
      </w:r>
      <w:proofErr w:type="spellStart"/>
      <w:r w:rsidRPr="005E6850">
        <w:rPr>
          <w:b/>
          <w:sz w:val="24"/>
        </w:rPr>
        <w:t>motoren</w:t>
      </w:r>
      <w:proofErr w:type="spellEnd"/>
      <w:r w:rsidRPr="005E6850">
        <w:rPr>
          <w:b/>
          <w:sz w:val="24"/>
        </w:rPr>
        <w:t xml:space="preserve"> </w:t>
      </w:r>
      <w:proofErr w:type="spellStart"/>
      <w:r w:rsidRPr="005E6850">
        <w:rPr>
          <w:b/>
          <w:sz w:val="24"/>
        </w:rPr>
        <w:t>aan</w:t>
      </w:r>
      <w:proofErr w:type="spellEnd"/>
      <w:r w:rsidRPr="005E6850">
        <w:rPr>
          <w:b/>
          <w:sz w:val="24"/>
        </w:rPr>
        <w:t>”</w:t>
      </w:r>
      <w:r>
        <w:rPr>
          <w:sz w:val="24"/>
        </w:rPr>
        <w:t xml:space="preserve"> followed by </w:t>
      </w:r>
      <w:r w:rsidRPr="005E6850">
        <w:rPr>
          <w:b/>
          <w:sz w:val="24"/>
        </w:rPr>
        <w:t>“</w:t>
      </w:r>
      <w:proofErr w:type="spellStart"/>
      <w:r w:rsidRPr="005E6850">
        <w:rPr>
          <w:b/>
          <w:sz w:val="24"/>
        </w:rPr>
        <w:t>omhoog</w:t>
      </w:r>
      <w:proofErr w:type="spellEnd"/>
      <w:r w:rsidRPr="005E6850">
        <w:rPr>
          <w:b/>
          <w:sz w:val="24"/>
        </w:rPr>
        <w:t>”</w:t>
      </w:r>
      <w:r>
        <w:rPr>
          <w:sz w:val="24"/>
        </w:rPr>
        <w:t xml:space="preserve">. Sometimes it takes some </w:t>
      </w:r>
      <w:r w:rsidR="005E6850">
        <w:rPr>
          <w:sz w:val="24"/>
        </w:rPr>
        <w:t xml:space="preserve">time before the piston is really coming up, this is normal. Most of the time not all the pressure is released in the barrel so bring the piston up while the </w:t>
      </w:r>
      <w:r w:rsidR="005E6850" w:rsidRPr="005E6850">
        <w:rPr>
          <w:b/>
          <w:sz w:val="24"/>
        </w:rPr>
        <w:t>plunger is still in the gap of the piston</w:t>
      </w:r>
      <w:r w:rsidR="005E6850">
        <w:rPr>
          <w:sz w:val="24"/>
        </w:rPr>
        <w:t xml:space="preserve">. </w:t>
      </w:r>
      <w:r w:rsidR="005E6850" w:rsidRPr="005E6850">
        <w:rPr>
          <w:b/>
          <w:sz w:val="24"/>
        </w:rPr>
        <w:t>Wait</w:t>
      </w:r>
      <w:r w:rsidR="005E6850">
        <w:rPr>
          <w:sz w:val="24"/>
        </w:rPr>
        <w:t xml:space="preserve"> </w:t>
      </w:r>
      <w:r w:rsidR="005E6850" w:rsidRPr="005E6850">
        <w:rPr>
          <w:b/>
          <w:sz w:val="24"/>
        </w:rPr>
        <w:t>for 10 seconds</w:t>
      </w:r>
      <w:r w:rsidR="005E6850">
        <w:rPr>
          <w:sz w:val="24"/>
        </w:rPr>
        <w:t>, you can observe some leaking of pet-ether or hear a “plop” meaning that the pressure is released. Now bring the piston in the most upwards position by pressing</w:t>
      </w:r>
      <w:r w:rsidR="005E6850" w:rsidRPr="005E6850">
        <w:rPr>
          <w:b/>
          <w:sz w:val="24"/>
        </w:rPr>
        <w:t xml:space="preserve"> “</w:t>
      </w:r>
      <w:proofErr w:type="spellStart"/>
      <w:r w:rsidR="005E6850" w:rsidRPr="005E6850">
        <w:rPr>
          <w:b/>
          <w:sz w:val="24"/>
        </w:rPr>
        <w:t>omhoog</w:t>
      </w:r>
      <w:proofErr w:type="spellEnd"/>
      <w:r w:rsidR="005E6850" w:rsidRPr="005E6850">
        <w:rPr>
          <w:b/>
          <w:sz w:val="24"/>
        </w:rPr>
        <w:t>”</w:t>
      </w:r>
      <w:r w:rsidR="005E6850">
        <w:rPr>
          <w:sz w:val="24"/>
        </w:rPr>
        <w:t xml:space="preserve"> (except if you are using it directly afterwards again).</w:t>
      </w:r>
    </w:p>
    <w:p w:rsidR="005E6850" w:rsidRPr="005E6850" w:rsidRDefault="005E6850" w:rsidP="005E6850">
      <w:pPr>
        <w:pStyle w:val="ListParagraph"/>
        <w:rPr>
          <w:sz w:val="24"/>
        </w:rPr>
      </w:pPr>
    </w:p>
    <w:p w:rsidR="005E6850" w:rsidRDefault="005E6850" w:rsidP="00BB18AA">
      <w:pPr>
        <w:pStyle w:val="ListParagraph"/>
        <w:numPr>
          <w:ilvl w:val="0"/>
          <w:numId w:val="2"/>
        </w:numPr>
        <w:rPr>
          <w:sz w:val="24"/>
        </w:rPr>
      </w:pPr>
      <w:r w:rsidRPr="005E6850">
        <w:rPr>
          <w:b/>
          <w:sz w:val="24"/>
        </w:rPr>
        <w:t>Remove the plunger</w:t>
      </w:r>
      <w:r>
        <w:rPr>
          <w:sz w:val="24"/>
        </w:rPr>
        <w:t xml:space="preserve"> out of the machine by making use of the screw and </w:t>
      </w:r>
      <w:proofErr w:type="spellStart"/>
      <w:r>
        <w:rPr>
          <w:sz w:val="24"/>
        </w:rPr>
        <w:t>bahco</w:t>
      </w:r>
      <w:proofErr w:type="spellEnd"/>
      <w:r>
        <w:rPr>
          <w:sz w:val="24"/>
        </w:rPr>
        <w:t>.</w:t>
      </w:r>
    </w:p>
    <w:p w:rsidR="005E6850" w:rsidRPr="005E6850" w:rsidRDefault="005E6850" w:rsidP="005E6850">
      <w:pPr>
        <w:pStyle w:val="ListParagraph"/>
        <w:rPr>
          <w:sz w:val="24"/>
        </w:rPr>
      </w:pPr>
    </w:p>
    <w:p w:rsidR="005E6850" w:rsidRDefault="005E6850" w:rsidP="00BB18AA">
      <w:pPr>
        <w:pStyle w:val="ListParagraph"/>
        <w:numPr>
          <w:ilvl w:val="0"/>
          <w:numId w:val="2"/>
        </w:numPr>
        <w:rPr>
          <w:sz w:val="24"/>
        </w:rPr>
      </w:pPr>
      <w:r w:rsidRPr="005E6850">
        <w:rPr>
          <w:b/>
          <w:sz w:val="24"/>
        </w:rPr>
        <w:t>Remove your sample</w:t>
      </w:r>
      <w:r>
        <w:rPr>
          <w:sz w:val="24"/>
        </w:rPr>
        <w:t xml:space="preserve"> out of the machine with the hook.</w:t>
      </w:r>
    </w:p>
    <w:p w:rsidR="005E6850" w:rsidRPr="005E6850" w:rsidRDefault="005E6850" w:rsidP="005E6850">
      <w:pPr>
        <w:pStyle w:val="ListParagraph"/>
        <w:rPr>
          <w:sz w:val="24"/>
        </w:rPr>
      </w:pPr>
    </w:p>
    <w:p w:rsidR="005E6850" w:rsidRDefault="005E6850" w:rsidP="00BB18AA">
      <w:pPr>
        <w:pStyle w:val="ListParagraph"/>
        <w:numPr>
          <w:ilvl w:val="0"/>
          <w:numId w:val="2"/>
        </w:numPr>
        <w:rPr>
          <w:sz w:val="24"/>
        </w:rPr>
      </w:pPr>
      <w:r>
        <w:rPr>
          <w:sz w:val="24"/>
        </w:rPr>
        <w:t xml:space="preserve">Replace the rings on the plunger by making use of the old train track and a hammer with a soft </w:t>
      </w:r>
      <w:r w:rsidR="00BA4DEE">
        <w:rPr>
          <w:sz w:val="24"/>
        </w:rPr>
        <w:t>head.</w:t>
      </w:r>
    </w:p>
    <w:p w:rsidR="00BA4DEE" w:rsidRPr="00BA4DEE" w:rsidRDefault="00BA4DEE" w:rsidP="00BA4DEE">
      <w:pPr>
        <w:pStyle w:val="ListParagraph"/>
        <w:rPr>
          <w:sz w:val="24"/>
        </w:rPr>
      </w:pPr>
    </w:p>
    <w:p w:rsidR="00BA4DEE" w:rsidRPr="00BB18AA" w:rsidRDefault="00BA4DEE" w:rsidP="00BB18AA">
      <w:pPr>
        <w:pStyle w:val="ListParagraph"/>
        <w:numPr>
          <w:ilvl w:val="0"/>
          <w:numId w:val="2"/>
        </w:numPr>
        <w:rPr>
          <w:sz w:val="24"/>
        </w:rPr>
      </w:pPr>
      <w:r>
        <w:rPr>
          <w:sz w:val="24"/>
        </w:rPr>
        <w:t>Turn off the heating if you used it.</w:t>
      </w:r>
      <w:bookmarkStart w:id="0" w:name="_GoBack"/>
      <w:bookmarkEnd w:id="0"/>
    </w:p>
    <w:sectPr w:rsidR="00BA4DEE" w:rsidRPr="00BB18A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05B70"/>
    <w:multiLevelType w:val="hybridMultilevel"/>
    <w:tmpl w:val="49907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C67285"/>
    <w:multiLevelType w:val="hybridMultilevel"/>
    <w:tmpl w:val="54048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F14"/>
    <w:rsid w:val="002A6D43"/>
    <w:rsid w:val="002C30A1"/>
    <w:rsid w:val="005C360B"/>
    <w:rsid w:val="005E6850"/>
    <w:rsid w:val="006826C2"/>
    <w:rsid w:val="00936F14"/>
    <w:rsid w:val="00BA4DEE"/>
    <w:rsid w:val="00BB18AA"/>
    <w:rsid w:val="00EE6A32"/>
    <w:rsid w:val="00F50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C4D7DDB"/>
  <w15:chartTrackingRefBased/>
  <w15:docId w15:val="{30FA4156-6D0C-4C18-9CCF-439E327A9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F14"/>
    <w:pPr>
      <w:ind w:left="720"/>
      <w:contextualSpacing/>
    </w:pPr>
  </w:style>
  <w:style w:type="paragraph" w:styleId="BalloonText">
    <w:name w:val="Balloon Text"/>
    <w:basedOn w:val="Normal"/>
    <w:link w:val="BalloonTextChar"/>
    <w:uiPriority w:val="99"/>
    <w:semiHidden/>
    <w:unhideWhenUsed/>
    <w:rsid w:val="006826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6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673</TotalTime>
  <Pages>2</Pages>
  <Words>491</Words>
  <Characters>2801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Mathilde Janssen</dc:creator>
  <cp:keywords/>
  <dc:description/>
  <cp:lastModifiedBy>Mathilde Janssen</cp:lastModifiedBy>
  <cp:revision>5</cp:revision>
  <cp:lastPrinted>2022-02-02T12:39:00Z</cp:lastPrinted>
  <dcterms:created xsi:type="dcterms:W3CDTF">2021-07-16T12:32:00Z</dcterms:created>
  <dcterms:modified xsi:type="dcterms:W3CDTF">2022-09-26T14:52:00Z</dcterms:modified>
</cp:coreProperties>
</file>